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before="102"/>
        <w:ind w:left="3215" w:right="0" w:firstLine="0"/>
        <w:jc w:val="left"/>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97"/>
          <w:sz w:val="22"/>
        </w:rPr>
        <w:t>3</w:t>
      </w:r>
      <w:r>
        <w:rPr>
          <w:rFonts w:ascii="Palatino Linotype" w:hAnsi="Palatino Linotype"/>
          <w:b/>
          <w:spacing w:val="-2"/>
          <w:w w:val="97"/>
          <w:sz w:val="22"/>
        </w:rPr>
        <w:t>3</w:t>
      </w:r>
      <w:r>
        <w:rPr>
          <w:rFonts w:ascii="Palatino Linotype" w:hAnsi="Palatino Linotype"/>
          <w:b/>
          <w:w w:val="106"/>
          <w:sz w:val="22"/>
        </w:rPr>
        <w:t>9</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w w:val="102"/>
          <w:sz w:val="22"/>
        </w:rPr>
        <w:t>H</w:t>
      </w:r>
      <w:r>
        <w:rPr>
          <w:rFonts w:ascii="Palatino Linotype" w:hAnsi="Palatino Linotype"/>
          <w:b/>
          <w:spacing w:val="-2"/>
          <w:w w:val="95"/>
          <w:sz w:val="22"/>
        </w:rPr>
        <w:t>Ô</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79"/>
          <w:sz w:val="22"/>
        </w:rPr>
        <w:t>S</w:t>
      </w:r>
      <w:r>
        <w:rPr>
          <w:rFonts w:ascii="Palatino Linotype" w:hAnsi="Palatino Linotype"/>
          <w:b/>
          <w:spacing w:val="-2"/>
          <w:w w:val="102"/>
          <w:sz w:val="22"/>
        </w:rPr>
        <w:t>A</w:t>
      </w:r>
      <w:r>
        <w:rPr>
          <w:rFonts w:ascii="Palatino Linotype" w:hAnsi="Palatino Linotype"/>
          <w:b/>
          <w:spacing w:val="2"/>
          <w:w w:val="6"/>
          <w:sz w:val="22"/>
        </w:rPr>
        <w:t>Ê</w:t>
      </w:r>
      <w:r>
        <w:rPr>
          <w:rFonts w:ascii="Palatino Linotype" w:hAnsi="Palatino Linotype"/>
          <w:b/>
          <w:spacing w:val="-4"/>
          <w:w w:val="97"/>
          <w:sz w:val="22"/>
        </w:rPr>
        <w:t>N</w:t>
      </w:r>
      <w:r>
        <w:rPr>
          <w:b/>
          <w:w w:val="92"/>
          <w:sz w:val="22"/>
          <w:vertAlign w:val="superscript"/>
        </w:rPr>
        <w:t>1</w:t>
      </w:r>
    </w:p>
    <w:p>
      <w:pPr>
        <w:pStyle w:val="BodyText"/>
        <w:spacing w:line="310" w:lineRule="exact" w:before="96"/>
        <w:ind w:left="1437"/>
        <w:jc w:val="both"/>
      </w:pPr>
      <w:r>
        <w:rPr/>
        <w:t>Toâi nghe nhö vaày:</w:t>
      </w:r>
    </w:p>
    <w:p>
      <w:pPr>
        <w:pStyle w:val="BodyText"/>
        <w:spacing w:line="235" w:lineRule="auto" w:before="2"/>
        <w:ind w:left="871" w:right="582" w:firstLine="566"/>
        <w:jc w:val="both"/>
      </w:pPr>
      <w:r>
        <w:rPr/>
        <w:t>Moät thôøi, Ñöùc Phaät ôû trong vöôøn Truùc, khu Ca-lan-ñaø, thaønh Vöông xaù. Baáy giôø, Toân giaû Thaäp Löïc Ca-dieáp</w:t>
      </w:r>
      <w:r>
        <w:rPr>
          <w:position w:val="9"/>
          <w:sz w:val="13"/>
        </w:rPr>
        <w:t>2 </w:t>
      </w:r>
      <w:r>
        <w:rPr/>
        <w:t>ñang ôû trong hang Tieân nhaân</w:t>
      </w:r>
      <w:r>
        <w:rPr>
          <w:position w:val="9"/>
          <w:sz w:val="13"/>
        </w:rPr>
        <w:t>3</w:t>
      </w:r>
      <w:r>
        <w:rPr/>
        <w:t>, thaønh Vöông xaù. Luùc ñoù, coù ngöôøi thôï saên teân laø Xích Chæ,</w:t>
      </w:r>
      <w:r>
        <w:rPr>
          <w:position w:val="9"/>
          <w:sz w:val="13"/>
        </w:rPr>
        <w:t>4 </w:t>
      </w:r>
      <w:r>
        <w:rPr/>
        <w:t>caùch Toân giaû Thaäp Löïc Ca-dieáp khoâng xa, giaêng löôùi baét </w:t>
      </w:r>
      <w:r>
        <w:rPr>
          <w:spacing w:val="-5"/>
        </w:rPr>
        <w:t>nai.  </w:t>
      </w:r>
      <w:r>
        <w:rPr/>
        <w:t>Baáy giôø, Toân giaû Thaäp Löïc Ca-dieáp vì thöông xoùt ngöôøi thôï saên kia neân thuyeát phaùp. Nhöng luùc ñoù ngöôøi thôï saên kia khoâng hieåu nhöõng gì ngaøi noùi. Luùc baáy giôø, Toân giaû Thaäp Löïc Ca-dieáp beøn duøng thaàn löïc laøm löûa chaùy ñaàu ngoùn tay, nhöng oâng vaãn khoâng hieåu. Baáy giôø, Thieân thaàn ñang ôû trong hang Tieân nhaân, noùi</w:t>
      </w:r>
      <w:r>
        <w:rPr>
          <w:spacing w:val="-4"/>
        </w:rPr>
        <w:t> </w:t>
      </w:r>
      <w:r>
        <w:rPr/>
        <w:t>keä:</w:t>
      </w:r>
    </w:p>
    <w:p>
      <w:pPr>
        <w:spacing w:before="45"/>
        <w:ind w:left="3139" w:right="3164" w:firstLine="0"/>
        <w:jc w:val="left"/>
        <w:rPr>
          <w:i/>
          <w:sz w:val="24"/>
        </w:rPr>
      </w:pPr>
      <w:r>
        <w:rPr>
          <w:i/>
          <w:sz w:val="24"/>
        </w:rPr>
        <w:t>Thôï saên trong nuùi saâu, </w:t>
      </w:r>
      <w:r>
        <w:rPr>
          <w:i/>
          <w:sz w:val="24"/>
        </w:rPr>
        <w:t>Ít trí, muø khoâng maét.</w:t>
      </w:r>
    </w:p>
    <w:p>
      <w:pPr>
        <w:spacing w:before="0"/>
        <w:ind w:left="3139" w:right="2519" w:firstLine="0"/>
        <w:jc w:val="left"/>
        <w:rPr>
          <w:i/>
          <w:sz w:val="24"/>
        </w:rPr>
      </w:pPr>
      <w:r>
        <w:rPr>
          <w:i/>
          <w:sz w:val="24"/>
        </w:rPr>
        <w:t>Sao noùi khoâng ñuùng thôøi, </w:t>
      </w:r>
      <w:r>
        <w:rPr>
          <w:i/>
          <w:sz w:val="24"/>
        </w:rPr>
        <w:t>Ñöùc moûng, khoâng tueä bieän? Ñaõ nghe cuõng khoâng hieåu, Trong saùng cuõng khoâng </w:t>
      </w:r>
      <w:r>
        <w:rPr>
          <w:i/>
          <w:spacing w:val="-4"/>
          <w:sz w:val="24"/>
        </w:rPr>
        <w:t>thaáy; </w:t>
      </w:r>
      <w:r>
        <w:rPr>
          <w:i/>
          <w:sz w:val="24"/>
        </w:rPr>
        <w:t>Ñoái moïi phaùp thieän thaéng, Ngu si chaúng theå</w:t>
      </w:r>
      <w:r>
        <w:rPr>
          <w:i/>
          <w:spacing w:val="-3"/>
          <w:sz w:val="24"/>
        </w:rPr>
        <w:t> </w:t>
      </w:r>
      <w:r>
        <w:rPr>
          <w:i/>
          <w:sz w:val="24"/>
        </w:rPr>
        <w:t>toû.</w:t>
      </w:r>
    </w:p>
    <w:p>
      <w:pPr>
        <w:spacing w:line="240" w:lineRule="auto" w:before="0"/>
        <w:ind w:left="3139" w:right="2768" w:firstLine="0"/>
        <w:jc w:val="left"/>
        <w:rPr>
          <w:i/>
          <w:sz w:val="24"/>
        </w:rPr>
      </w:pPr>
      <w:r>
        <w:rPr>
          <w:i/>
          <w:sz w:val="24"/>
        </w:rPr>
        <w:t>Duø ñoát möôøi ngoùn tay, </w:t>
      </w:r>
      <w:r>
        <w:rPr>
          <w:i/>
          <w:sz w:val="24"/>
        </w:rPr>
        <w:t>Chuùng troïn khoâng kieán ñeá.</w:t>
      </w:r>
    </w:p>
    <w:p>
      <w:pPr>
        <w:pStyle w:val="BodyText"/>
        <w:spacing w:line="235" w:lineRule="auto" w:before="57"/>
        <w:ind w:left="871" w:right="395" w:firstLine="566"/>
      </w:pPr>
      <w:r>
        <w:rPr/>
        <w:t>Sau khi Thieân thaàn noùi keä naøy xong, Toân giaû Thaäp Löïc Ca-dieáp lieàn im laëng.</w:t>
      </w:r>
    </w:p>
    <w:p>
      <w:pPr>
        <w:pStyle w:val="Heading1"/>
      </w:pPr>
      <w:r>
        <w:rPr>
          <w:w w:val="100"/>
        </w:rPr>
        <w:t>M</w:t>
      </w:r>
    </w:p>
    <w:p>
      <w:pPr>
        <w:spacing w:before="240"/>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97"/>
          <w:sz w:val="22"/>
        </w:rPr>
        <w:t>3</w:t>
      </w:r>
      <w:r>
        <w:rPr>
          <w:rFonts w:ascii="Palatino Linotype" w:hAnsi="Palatino Linotype"/>
          <w:b/>
          <w:w w:val="111"/>
          <w:sz w:val="22"/>
        </w:rPr>
        <w:t>4</w:t>
      </w:r>
      <w:r>
        <w:rPr>
          <w:rFonts w:ascii="Palatino Linotype" w:hAnsi="Palatino Linotype"/>
          <w:b/>
          <w:w w:val="110"/>
          <w:sz w:val="22"/>
        </w:rPr>
        <w:t>0</w:t>
      </w:r>
      <w:r>
        <w:rPr>
          <w:rFonts w:ascii="Palatino Linotype" w:hAnsi="Palatino Linotype"/>
          <w:b/>
          <w:w w:val="101"/>
          <w:sz w:val="22"/>
        </w:rPr>
        <w:t>.</w:t>
      </w:r>
      <w:r>
        <w:rPr>
          <w:rFonts w:ascii="Palatino Linotype" w:hAnsi="Palatino Linotype"/>
          <w:b/>
          <w:spacing w:val="26"/>
          <w:sz w:val="22"/>
        </w:rPr>
        <w:t> </w:t>
      </w:r>
      <w:r>
        <w:rPr>
          <w:rFonts w:ascii="Palatino Linotype" w:hAnsi="Palatino Linotype"/>
          <w:b/>
          <w:w w:val="99"/>
          <w:sz w:val="22"/>
        </w:rPr>
        <w:t>K</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w w:val="5"/>
          <w:sz w:val="22"/>
        </w:rPr>
        <w:t>Â</w:t>
      </w:r>
      <w:r>
        <w:rPr>
          <w:rFonts w:ascii="Palatino Linotype" w:hAnsi="Palatino Linotype"/>
          <w:b/>
          <w:spacing w:val="-2"/>
          <w:w w:val="104"/>
          <w:sz w:val="22"/>
        </w:rPr>
        <w:t>U</w:t>
      </w:r>
      <w:r>
        <w:rPr>
          <w:rFonts w:ascii="Palatino Linotype" w:hAnsi="Palatino Linotype"/>
          <w:b/>
          <w:spacing w:val="-2"/>
          <w:w w:val="107"/>
          <w:sz w:val="22"/>
        </w:rPr>
        <w:t>-</w:t>
      </w:r>
      <w:r>
        <w:rPr>
          <w:rFonts w:ascii="Palatino Linotype" w:hAnsi="Palatino Linotype"/>
          <w:b/>
          <w:spacing w:val="2"/>
          <w:w w:val="92"/>
          <w:sz w:val="22"/>
        </w:rPr>
        <w:t>M</w:t>
      </w:r>
      <w:r>
        <w:rPr>
          <w:rFonts w:ascii="Palatino Linotype" w:hAnsi="Palatino Linotype"/>
          <w:b/>
          <w:spacing w:val="-2"/>
          <w:w w:val="102"/>
          <w:sz w:val="22"/>
        </w:rPr>
        <w:t>A</w:t>
      </w:r>
      <w:r>
        <w:rPr>
          <w:rFonts w:ascii="Palatino Linotype" w:hAnsi="Palatino Linotype"/>
          <w:b/>
          <w:spacing w:val="-3"/>
          <w:w w:val="5"/>
          <w:sz w:val="22"/>
        </w:rPr>
        <w:t>Â</w:t>
      </w:r>
      <w:r>
        <w:rPr>
          <w:rFonts w:ascii="Palatino Linotype" w:hAnsi="Palatino Linotype"/>
          <w:b/>
          <w:w w:val="104"/>
          <w:sz w:val="22"/>
        </w:rPr>
        <w:t>U</w:t>
      </w:r>
      <w:r>
        <w:rPr>
          <w:rFonts w:ascii="Palatino Linotype" w:hAnsi="Palatino Linotype"/>
          <w:b/>
          <w:w w:val="107"/>
          <w:sz w:val="22"/>
        </w:rPr>
        <w:t>-</w:t>
      </w:r>
      <w:r>
        <w:rPr>
          <w:rFonts w:ascii="Palatino Linotype" w:hAnsi="Palatino Linotype"/>
          <w:b/>
          <w:w w:val="97"/>
          <w:sz w:val="22"/>
        </w:rPr>
        <w:t>N</w:t>
      </w:r>
      <w:r>
        <w:rPr>
          <w:rFonts w:ascii="Palatino Linotype" w:hAnsi="Palatino Linotype"/>
          <w:b/>
          <w:spacing w:val="-1"/>
          <w:w w:val="101"/>
          <w:sz w:val="22"/>
        </w:rPr>
        <w:t>I</w:t>
      </w:r>
      <w:r>
        <w:rPr>
          <w:b/>
          <w:w w:val="92"/>
          <w:sz w:val="22"/>
          <w:vertAlign w:val="superscript"/>
        </w:rPr>
        <w:t>5</w:t>
      </w:r>
    </w:p>
    <w:p>
      <w:pPr>
        <w:pStyle w:val="BodyText"/>
        <w:spacing w:before="95"/>
        <w:ind w:left="1437"/>
      </w:pPr>
      <w:r>
        <w:rPr/>
        <w:t>Toâi nghe nhö vaày:</w:t>
      </w:r>
    </w:p>
    <w:p>
      <w:pPr>
        <w:pStyle w:val="BodyText"/>
        <w:spacing w:before="12"/>
        <w:rPr>
          <w:sz w:val="27"/>
        </w:rPr>
      </w:pPr>
      <w:r>
        <w:rPr/>
        <w:pict>
          <v:rect style="position:absolute;margin-left:155.87999pt;margin-top:20.225922pt;width:144pt;height:.599991pt;mso-position-horizontal-relative:page;mso-position-vertical-relative:paragraph;z-index:-15728640;mso-wrap-distance-left:0;mso-wrap-distance-right:0" filled="true" fillcolor="#000000" stroked="false">
            <v:fill type="solid"/>
            <w10:wrap type="topAndBottom"/>
          </v:rect>
        </w:pict>
      </w:r>
    </w:p>
    <w:p>
      <w:pPr>
        <w:spacing w:line="270" w:lineRule="exact" w:before="65"/>
        <w:ind w:left="871" w:right="0" w:firstLine="0"/>
        <w:jc w:val="left"/>
        <w:rPr>
          <w:sz w:val="18"/>
        </w:rPr>
      </w:pPr>
      <w:r>
        <w:rPr>
          <w:position w:val="9"/>
          <w:sz w:val="13"/>
        </w:rPr>
        <w:t>1</w:t>
      </w:r>
      <w:r>
        <w:rPr>
          <w:rFonts w:ascii="VNI-Helve"/>
          <w:position w:val="8"/>
          <w:sz w:val="12"/>
        </w:rPr>
        <w:t>. </w:t>
      </w:r>
      <w:r>
        <w:rPr>
          <w:rFonts w:ascii="VNI-Helve"/>
          <w:sz w:val="18"/>
        </w:rPr>
        <w:t>S. 9. 3. Kassapagotta; N</w:t>
      </w:r>
      <w:r>
        <w:rPr>
          <w:rFonts w:ascii="VNI-Helve"/>
          <w:sz w:val="18"/>
          <w:vertAlign w:val="superscript"/>
        </w:rPr>
        <w:t>0</w:t>
      </w:r>
      <w:r>
        <w:rPr>
          <w:rFonts w:ascii="VNI-Helve"/>
          <w:sz w:val="18"/>
          <w:vertAlign w:val="baseline"/>
        </w:rPr>
        <w:t>100(359)</w:t>
      </w:r>
      <w:r>
        <w:rPr>
          <w:sz w:val="18"/>
          <w:vertAlign w:val="baseline"/>
        </w:rPr>
        <w:t>.</w:t>
      </w:r>
    </w:p>
    <w:p>
      <w:pPr>
        <w:spacing w:line="298" w:lineRule="exact" w:before="0"/>
        <w:ind w:left="871" w:right="0" w:firstLine="0"/>
        <w:jc w:val="left"/>
        <w:rPr>
          <w:sz w:val="18"/>
        </w:rPr>
      </w:pPr>
      <w:r>
        <w:rPr>
          <w:position w:val="9"/>
          <w:sz w:val="13"/>
        </w:rPr>
        <w:t>2</w:t>
      </w:r>
      <w:r>
        <w:rPr>
          <w:rFonts w:ascii="VNI-Helve" w:hAnsi="VNI-Helve" w:eastAsia="VNI-Helve"/>
          <w:position w:val="8"/>
          <w:sz w:val="12"/>
        </w:rPr>
        <w:t>. </w:t>
      </w:r>
      <w:r>
        <w:rPr>
          <w:rFonts w:ascii="VNI-Helve" w:hAnsi="VNI-Helve" w:eastAsia="VNI-Helve"/>
          <w:sz w:val="18"/>
        </w:rPr>
        <w:t>Thaäp Löïc Ca-dieáp </w:t>
      </w:r>
      <w:r>
        <w:rPr>
          <w:rFonts w:ascii="Arial Unicode MS" w:hAnsi="Arial Unicode MS" w:eastAsia="Arial Unicode MS" w:hint="eastAsia"/>
          <w:sz w:val="18"/>
        </w:rPr>
        <w:t>十 力 迦 葉 </w:t>
      </w:r>
      <w:r>
        <w:rPr>
          <w:sz w:val="18"/>
        </w:rPr>
        <w:t>. </w:t>
      </w:r>
      <w:r>
        <w:rPr>
          <w:rFonts w:ascii="VNI-Helve" w:hAnsi="VNI-Helve" w:eastAsia="VNI-Helve"/>
          <w:sz w:val="18"/>
        </w:rPr>
        <w:t>Paøli: Kassapagotta</w:t>
      </w:r>
      <w:r>
        <w:rPr>
          <w:sz w:val="18"/>
        </w:rPr>
        <w:t>.</w:t>
      </w:r>
    </w:p>
    <w:p>
      <w:pPr>
        <w:spacing w:line="270" w:lineRule="exact" w:before="0"/>
        <w:ind w:left="871" w:right="0" w:firstLine="0"/>
        <w:jc w:val="left"/>
        <w:rPr>
          <w:rFonts w:ascii="Arial Unicode MS" w:hAnsi="Arial Unicode MS" w:eastAsia="Arial Unicode MS" w:hint="eastAsia"/>
          <w:sz w:val="18"/>
        </w:rPr>
      </w:pPr>
      <w:r>
        <w:rPr>
          <w:position w:val="9"/>
          <w:sz w:val="13"/>
        </w:rPr>
        <w:t>3</w:t>
      </w:r>
      <w:r>
        <w:rPr>
          <w:rFonts w:ascii="VNI-Helve" w:hAnsi="VNI-Helve" w:eastAsia="VNI-Helve"/>
          <w:position w:val="8"/>
          <w:sz w:val="12"/>
        </w:rPr>
        <w:t>. </w:t>
      </w:r>
      <w:r>
        <w:rPr>
          <w:rFonts w:ascii="VNI-Helve" w:hAnsi="VNI-Helve" w:eastAsia="VNI-Helve"/>
          <w:sz w:val="18"/>
        </w:rPr>
        <w:t>Tieân nhaân quaät </w:t>
      </w:r>
      <w:r>
        <w:rPr>
          <w:rFonts w:ascii="Arial Unicode MS" w:hAnsi="Arial Unicode MS" w:eastAsia="Arial Unicode MS" w:hint="eastAsia"/>
          <w:sz w:val="18"/>
        </w:rPr>
        <w:t>仙 人 窟 </w:t>
      </w:r>
      <w:r>
        <w:rPr>
          <w:sz w:val="18"/>
        </w:rPr>
        <w:t>. </w:t>
      </w:r>
      <w:r>
        <w:rPr>
          <w:rFonts w:ascii="VNI-Helve" w:hAnsi="VNI-Helve" w:eastAsia="VNI-Helve"/>
          <w:sz w:val="18"/>
        </w:rPr>
        <w:t>N</w:t>
      </w:r>
      <w:r>
        <w:rPr>
          <w:rFonts w:ascii="VNI-Helve" w:hAnsi="VNI-Helve" w:eastAsia="VNI-Helve"/>
          <w:sz w:val="18"/>
          <w:vertAlign w:val="superscript"/>
        </w:rPr>
        <w:t>0</w:t>
      </w:r>
      <w:r>
        <w:rPr>
          <w:rFonts w:ascii="VNI-Helve" w:hAnsi="VNI-Helve" w:eastAsia="VNI-Helve"/>
          <w:sz w:val="18"/>
          <w:vertAlign w:val="baseline"/>
        </w:rPr>
        <w:t>100(359): Theâ-ni quaät </w:t>
      </w:r>
      <w:r>
        <w:rPr>
          <w:rFonts w:ascii="Arial Unicode MS" w:hAnsi="Arial Unicode MS" w:eastAsia="Arial Unicode MS" w:hint="eastAsia"/>
          <w:sz w:val="18"/>
          <w:vertAlign w:val="baseline"/>
        </w:rPr>
        <w:t>迻 泥 窟 .</w:t>
      </w:r>
    </w:p>
    <w:p>
      <w:pPr>
        <w:spacing w:line="270" w:lineRule="exact" w:before="0"/>
        <w:ind w:left="871" w:right="0" w:firstLine="0"/>
        <w:jc w:val="left"/>
        <w:rPr>
          <w:rFonts w:ascii="Arial Unicode MS" w:hAnsi="Arial Unicode MS" w:eastAsia="Arial Unicode MS" w:hint="eastAsia"/>
          <w:sz w:val="18"/>
        </w:rPr>
      </w:pPr>
      <w:r>
        <w:rPr>
          <w:position w:val="9"/>
          <w:sz w:val="13"/>
        </w:rPr>
        <w:t>4</w:t>
      </w:r>
      <w:r>
        <w:rPr>
          <w:rFonts w:ascii="VNI-Helve" w:hAnsi="VNI-Helve" w:eastAsia="VNI-Helve"/>
          <w:position w:val="8"/>
          <w:sz w:val="12"/>
        </w:rPr>
        <w:t>. </w:t>
      </w:r>
      <w:r>
        <w:rPr>
          <w:rFonts w:ascii="VNI-Helve" w:hAnsi="VNI-Helve" w:eastAsia="VNI-Helve"/>
          <w:sz w:val="18"/>
        </w:rPr>
        <w:t>Xích Chæ </w:t>
      </w:r>
      <w:r>
        <w:rPr>
          <w:rFonts w:ascii="Arial Unicode MS" w:hAnsi="Arial Unicode MS" w:eastAsia="Arial Unicode MS" w:hint="eastAsia"/>
          <w:sz w:val="18"/>
        </w:rPr>
        <w:t>尺 只 </w:t>
      </w:r>
      <w:r>
        <w:rPr>
          <w:sz w:val="18"/>
        </w:rPr>
        <w:t>. </w:t>
      </w:r>
      <w:r>
        <w:rPr>
          <w:rFonts w:ascii="VNI-Helve" w:hAnsi="VNI-Helve" w:eastAsia="VNI-Helve"/>
          <w:sz w:val="18"/>
        </w:rPr>
        <w:t>N</w:t>
      </w:r>
      <w:r>
        <w:rPr>
          <w:rFonts w:ascii="VNI-Helve" w:hAnsi="VNI-Helve" w:eastAsia="VNI-Helve"/>
          <w:sz w:val="18"/>
          <w:vertAlign w:val="superscript"/>
        </w:rPr>
        <w:t>0</w:t>
      </w:r>
      <w:r>
        <w:rPr>
          <w:rFonts w:ascii="VNI-Helve" w:hAnsi="VNI-Helve" w:eastAsia="VNI-Helve"/>
          <w:sz w:val="18"/>
          <w:vertAlign w:val="baseline"/>
        </w:rPr>
        <w:t>100(358): Lieân-ca </w:t>
      </w:r>
      <w:r>
        <w:rPr>
          <w:rFonts w:ascii="Arial Unicode MS" w:hAnsi="Arial Unicode MS" w:eastAsia="Arial Unicode MS" w:hint="eastAsia"/>
          <w:sz w:val="18"/>
          <w:vertAlign w:val="baseline"/>
        </w:rPr>
        <w:t>連 迦 .</w:t>
      </w:r>
    </w:p>
    <w:p>
      <w:pPr>
        <w:spacing w:line="244" w:lineRule="exact" w:before="0"/>
        <w:ind w:left="871" w:right="0" w:firstLine="0"/>
        <w:jc w:val="left"/>
        <w:rPr>
          <w:sz w:val="18"/>
        </w:rPr>
      </w:pPr>
      <w:r>
        <w:rPr>
          <w:position w:val="9"/>
          <w:sz w:val="13"/>
        </w:rPr>
        <w:t>56</w:t>
      </w:r>
      <w:r>
        <w:rPr>
          <w:rFonts w:ascii="VNI-Helve" w:hAnsi="VNI-Helve"/>
          <w:position w:val="8"/>
          <w:sz w:val="12"/>
        </w:rPr>
        <w:t>. </w:t>
      </w:r>
      <w:r>
        <w:rPr>
          <w:rFonts w:ascii="VNI-Helve" w:hAnsi="VNI-Helve"/>
          <w:sz w:val="18"/>
        </w:rPr>
        <w:t>Paøli, S.9. 9. Vajjiputta; N</w:t>
      </w:r>
      <w:r>
        <w:rPr>
          <w:rFonts w:ascii="VNI-Helve" w:hAnsi="VNI-Helve"/>
          <w:sz w:val="18"/>
          <w:vertAlign w:val="superscript"/>
        </w:rPr>
        <w:t>0</w:t>
      </w:r>
      <w:r>
        <w:rPr>
          <w:rFonts w:ascii="VNI-Helve" w:hAnsi="VNI-Helve"/>
          <w:sz w:val="18"/>
          <w:vertAlign w:val="baseline"/>
        </w:rPr>
        <w:t>100(360)</w:t>
      </w:r>
      <w:r>
        <w:rPr>
          <w:sz w:val="18"/>
          <w:vertAlign w:val="baseline"/>
        </w:rPr>
        <w:t>.</w:t>
      </w:r>
    </w:p>
    <w:p>
      <w:pPr>
        <w:pStyle w:val="BodyText"/>
        <w:spacing w:before="12"/>
        <w:rPr>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left="871" w:right="583" w:firstLine="566"/>
        <w:jc w:val="both"/>
      </w:pPr>
      <w:r>
        <w:rPr/>
        <w:t>Moät thôøi, Ñöùc Phaät ôû trong vöôøn Truùc, khu Ca-lan-ñaø, thaønh Vöông xaù. Baáy giôø, coù Toân giaû Kim Cöông Töû</w:t>
      </w:r>
      <w:r>
        <w:rPr>
          <w:position w:val="9"/>
          <w:sz w:val="13"/>
        </w:rPr>
        <w:t>6 </w:t>
      </w:r>
      <w:r>
        <w:rPr/>
        <w:t>ôû moät nôi trong röøng, taïi aáp Ba-lieân-phaát</w:t>
      </w:r>
      <w:r>
        <w:rPr>
          <w:position w:val="9"/>
          <w:sz w:val="13"/>
        </w:rPr>
        <w:t>7</w:t>
      </w:r>
      <w:r>
        <w:rPr/>
        <w:t>. Luùc ñoù daân chuùng aáp Ba-lieân-phaát qua boán thaùng muøa haï, môû ñaïi hoäi Kieâu-maâu-ni</w:t>
      </w:r>
      <w:r>
        <w:rPr>
          <w:position w:val="9"/>
          <w:sz w:val="13"/>
        </w:rPr>
        <w:t>8</w:t>
      </w:r>
      <w:r>
        <w:rPr/>
        <w:t>. Baáy giôø, Toân giaû Kim Cöông Töû nghe daân chuùng môû ñaïi hoäi, sanh taâm khoâng vui, noùi keä:</w:t>
      </w:r>
    </w:p>
    <w:p>
      <w:pPr>
        <w:spacing w:before="52"/>
        <w:ind w:left="3139" w:right="2768" w:firstLine="0"/>
        <w:jc w:val="left"/>
        <w:rPr>
          <w:i/>
          <w:sz w:val="24"/>
        </w:rPr>
      </w:pPr>
      <w:r>
        <w:rPr>
          <w:i/>
          <w:sz w:val="24"/>
        </w:rPr>
        <w:t>Moät mình ôû röøng </w:t>
      </w:r>
      <w:r>
        <w:rPr>
          <w:i/>
          <w:spacing w:val="-4"/>
          <w:sz w:val="24"/>
        </w:rPr>
        <w:t>vaéng, </w:t>
      </w:r>
      <w:r>
        <w:rPr>
          <w:i/>
          <w:sz w:val="24"/>
        </w:rPr>
        <w:t>Gioáng caây khoâ bò</w:t>
      </w:r>
      <w:r>
        <w:rPr>
          <w:i/>
          <w:spacing w:val="-5"/>
          <w:sz w:val="24"/>
        </w:rPr>
        <w:t> </w:t>
      </w:r>
      <w:r>
        <w:rPr>
          <w:i/>
          <w:sz w:val="24"/>
        </w:rPr>
        <w:t>boû.</w:t>
      </w:r>
    </w:p>
    <w:p>
      <w:pPr>
        <w:spacing w:before="0"/>
        <w:ind w:left="3139" w:right="2810" w:firstLine="0"/>
        <w:jc w:val="left"/>
        <w:rPr>
          <w:i/>
          <w:sz w:val="24"/>
        </w:rPr>
      </w:pPr>
      <w:r>
        <w:rPr>
          <w:i/>
          <w:sz w:val="24"/>
        </w:rPr>
        <w:t>Muøa haï cuoái thaùng tö, </w:t>
      </w:r>
      <w:r>
        <w:rPr>
          <w:i/>
          <w:sz w:val="24"/>
        </w:rPr>
        <w:t>Theá gian öa trang nghieâm. Xem khaép caùc theá gian, Khoâng ai khoå hôn</w:t>
      </w:r>
      <w:r>
        <w:rPr>
          <w:i/>
          <w:spacing w:val="-5"/>
          <w:sz w:val="24"/>
        </w:rPr>
        <w:t> </w:t>
      </w:r>
      <w:r>
        <w:rPr>
          <w:i/>
          <w:sz w:val="24"/>
        </w:rPr>
        <w:t>ta.</w:t>
      </w:r>
    </w:p>
    <w:p>
      <w:pPr>
        <w:pStyle w:val="BodyText"/>
        <w:spacing w:before="54"/>
        <w:ind w:left="1437"/>
      </w:pPr>
      <w:r>
        <w:rPr/>
        <w:t>Khi aáy vò Thieân thaàn ôû trong röøng lieàn noùi keä:</w:t>
      </w:r>
    </w:p>
    <w:p>
      <w:pPr>
        <w:spacing w:before="54"/>
        <w:ind w:left="3139" w:right="3128" w:firstLine="0"/>
        <w:jc w:val="left"/>
        <w:rPr>
          <w:i/>
          <w:sz w:val="24"/>
        </w:rPr>
      </w:pPr>
      <w:r>
        <w:rPr>
          <w:i/>
          <w:sz w:val="24"/>
        </w:rPr>
        <w:t>Moät mình ôû röøng vaéng, </w:t>
      </w:r>
      <w:r>
        <w:rPr>
          <w:i/>
          <w:sz w:val="24"/>
        </w:rPr>
        <w:t>Gioáng caây khoâ bò boû.</w:t>
      </w:r>
    </w:p>
    <w:p>
      <w:pPr>
        <w:spacing w:before="0"/>
        <w:ind w:left="3139" w:right="2641" w:firstLine="0"/>
        <w:jc w:val="left"/>
        <w:rPr>
          <w:i/>
          <w:sz w:val="24"/>
        </w:rPr>
      </w:pPr>
      <w:r>
        <w:rPr>
          <w:i/>
          <w:sz w:val="24"/>
        </w:rPr>
        <w:t>Laøm trôøi Tam thaäp tam, </w:t>
      </w:r>
      <w:r>
        <w:rPr>
          <w:i/>
          <w:sz w:val="24"/>
        </w:rPr>
        <w:t>Taâm thöôøng mong an vui. Gioáng nhö trong ñòa nguïc, Mong töôûng sanh coõi ngöôøi.</w:t>
      </w:r>
    </w:p>
    <w:p>
      <w:pPr>
        <w:pStyle w:val="BodyText"/>
        <w:spacing w:line="235" w:lineRule="auto" w:before="59"/>
        <w:ind w:left="871" w:right="395" w:firstLine="566"/>
      </w:pPr>
      <w:r>
        <w:rPr/>
        <w:t>Luùc ñoù Kim Cöông Töû ñöôïc vò Thieân thaàn khuyeán khích roài, chuyeân tinh tö duy, ñoaïn caùc phieàn naõo, ñaéc A-la-haùn.</w:t>
      </w:r>
    </w:p>
    <w:p>
      <w:pPr>
        <w:pStyle w:val="Heading1"/>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12"/>
        </w:rPr>
      </w:pPr>
      <w:r>
        <w:rPr/>
        <w:pict>
          <v:rect style="position:absolute;margin-left:155.87999pt;margin-top:8.945889pt;width:144pt;height:.599991pt;mso-position-horizontal-relative:page;mso-position-vertical-relative:paragraph;z-index:-15728128;mso-wrap-distance-left:0;mso-wrap-distance-right:0" filled="true" fillcolor="#000000" stroked="false">
            <v:fill type="solid"/>
            <w10:wrap type="topAndBottom"/>
          </v:rect>
        </w:pict>
      </w:r>
    </w:p>
    <w:p>
      <w:pPr>
        <w:spacing w:line="313" w:lineRule="exact" w:before="63"/>
        <w:ind w:left="871"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Kim Cöông Töû </w:t>
      </w:r>
      <w:r>
        <w:rPr>
          <w:rFonts w:ascii="Arial Unicode MS" w:hAnsi="Arial Unicode MS" w:eastAsia="Arial Unicode MS" w:hint="eastAsia"/>
          <w:sz w:val="18"/>
        </w:rPr>
        <w:t>金 剛 子 </w:t>
      </w:r>
      <w:r>
        <w:rPr>
          <w:sz w:val="18"/>
        </w:rPr>
        <w:t>. </w:t>
      </w:r>
      <w:r>
        <w:rPr>
          <w:rFonts w:ascii="VNI-Helve" w:hAnsi="VNI-Helve" w:eastAsia="VNI-Helve"/>
          <w:sz w:val="18"/>
        </w:rPr>
        <w:t>N</w:t>
      </w:r>
      <w:r>
        <w:rPr>
          <w:rFonts w:ascii="VNI-Helve" w:hAnsi="VNI-Helve" w:eastAsia="VNI-Helve"/>
          <w:sz w:val="18"/>
          <w:vertAlign w:val="superscript"/>
        </w:rPr>
        <w:t>0</w:t>
      </w:r>
      <w:r>
        <w:rPr>
          <w:rFonts w:ascii="VNI-Helve" w:hAnsi="VNI-Helve" w:eastAsia="VNI-Helve"/>
          <w:sz w:val="18"/>
          <w:vertAlign w:val="baseline"/>
        </w:rPr>
        <w:t>100(360): Baït-kyø töû. Paøli: Vajjiputta. Baûn Haùn ñoïc laø</w:t>
      </w:r>
    </w:p>
    <w:p>
      <w:pPr>
        <w:spacing w:line="228" w:lineRule="exact" w:before="0"/>
        <w:ind w:left="1154" w:right="0" w:firstLine="0"/>
        <w:jc w:val="left"/>
        <w:rPr>
          <w:rFonts w:ascii="VNI-Helve"/>
          <w:sz w:val="18"/>
        </w:rPr>
      </w:pPr>
      <w:r>
        <w:rPr>
          <w:rFonts w:ascii="VNI-Helve"/>
          <w:sz w:val="18"/>
        </w:rPr>
        <w:t>Vajiraputta.</w:t>
      </w:r>
    </w:p>
    <w:p>
      <w:pPr>
        <w:spacing w:line="298" w:lineRule="exact" w:before="0"/>
        <w:ind w:left="871" w:right="0" w:firstLine="0"/>
        <w:jc w:val="left"/>
        <w:rPr>
          <w:sz w:val="18"/>
        </w:rPr>
      </w:pPr>
      <w:r>
        <w:rPr>
          <w:position w:val="9"/>
          <w:sz w:val="13"/>
        </w:rPr>
        <w:t>7</w:t>
      </w:r>
      <w:r>
        <w:rPr>
          <w:rFonts w:ascii="VNI-Helve" w:hAnsi="VNI-Helve" w:eastAsia="VNI-Helve"/>
          <w:position w:val="8"/>
          <w:sz w:val="12"/>
        </w:rPr>
        <w:t>. </w:t>
      </w:r>
      <w:r>
        <w:rPr>
          <w:rFonts w:ascii="VNI-Helve" w:hAnsi="VNI-Helve" w:eastAsia="VNI-Helve"/>
          <w:sz w:val="18"/>
        </w:rPr>
        <w:t>Ba-lieân-phaát </w:t>
      </w:r>
      <w:r>
        <w:rPr>
          <w:rFonts w:ascii="Arial Unicode MS" w:hAnsi="Arial Unicode MS" w:eastAsia="Arial Unicode MS" w:hint="eastAsia"/>
          <w:sz w:val="18"/>
        </w:rPr>
        <w:t>巴 連 弗 </w:t>
      </w:r>
      <w:r>
        <w:rPr>
          <w:sz w:val="18"/>
        </w:rPr>
        <w:t>.</w:t>
      </w:r>
    </w:p>
    <w:p>
      <w:pPr>
        <w:spacing w:line="284" w:lineRule="exact" w:before="0"/>
        <w:ind w:left="871" w:right="0" w:firstLine="0"/>
        <w:jc w:val="left"/>
        <w:rPr>
          <w:rFonts w:ascii="Arial Unicode MS" w:hAnsi="Arial Unicode MS" w:eastAsia="Arial Unicode MS" w:hint="eastAsia"/>
          <w:sz w:val="18"/>
        </w:rPr>
      </w:pPr>
      <w:r>
        <w:rPr>
          <w:position w:val="9"/>
          <w:sz w:val="13"/>
        </w:rPr>
        <w:t>8</w:t>
      </w:r>
      <w:r>
        <w:rPr>
          <w:rFonts w:ascii="VNI-Helve" w:hAnsi="VNI-Helve" w:eastAsia="VNI-Helve"/>
          <w:position w:val="8"/>
          <w:sz w:val="12"/>
        </w:rPr>
        <w:t>.     </w:t>
      </w:r>
      <w:r>
        <w:rPr>
          <w:rFonts w:ascii="VNI-Helve" w:hAnsi="VNI-Helve" w:eastAsia="VNI-Helve"/>
          <w:spacing w:val="-3"/>
          <w:sz w:val="18"/>
        </w:rPr>
        <w:t>Kieâu-maâu-ni </w:t>
      </w:r>
      <w:r>
        <w:rPr>
          <w:rFonts w:ascii="VNI-Helve" w:hAnsi="VNI-Helve" w:eastAsia="VNI-Helve"/>
          <w:sz w:val="18"/>
        </w:rPr>
        <w:t>ñaïi hoäi </w:t>
      </w:r>
      <w:r>
        <w:rPr>
          <w:rFonts w:ascii="Arial Unicode MS" w:hAnsi="Arial Unicode MS" w:eastAsia="Arial Unicode MS" w:hint="eastAsia"/>
          <w:spacing w:val="1"/>
          <w:sz w:val="18"/>
        </w:rPr>
        <w:t>憍 牟 尼 大 會  </w:t>
      </w:r>
      <w:r>
        <w:rPr>
          <w:sz w:val="18"/>
        </w:rPr>
        <w:t>. </w:t>
      </w:r>
      <w:r>
        <w:rPr>
          <w:rFonts w:ascii="VNI-Helve" w:hAnsi="VNI-Helve" w:eastAsia="VNI-Helve"/>
          <w:spacing w:val="-3"/>
          <w:sz w:val="18"/>
        </w:rPr>
        <w:t>N</w:t>
      </w:r>
      <w:r>
        <w:rPr>
          <w:rFonts w:ascii="VNI-Helve" w:hAnsi="VNI-Helve" w:eastAsia="VNI-Helve"/>
          <w:spacing w:val="-3"/>
          <w:sz w:val="18"/>
          <w:vertAlign w:val="superscript"/>
        </w:rPr>
        <w:t>0</w:t>
      </w:r>
      <w:r>
        <w:rPr>
          <w:rFonts w:ascii="VNI-Helve" w:hAnsi="VNI-Helve" w:eastAsia="VNI-Helve"/>
          <w:spacing w:val="-3"/>
          <w:sz w:val="18"/>
          <w:vertAlign w:val="baseline"/>
        </w:rPr>
        <w:t>100(36): Caâu-maät-ñeà </w:t>
      </w:r>
      <w:r>
        <w:rPr>
          <w:rFonts w:ascii="VNI-Helve" w:hAnsi="VNI-Helve" w:eastAsia="VNI-Helve"/>
          <w:sz w:val="18"/>
          <w:vertAlign w:val="baseline"/>
        </w:rPr>
        <w:t>ñaïi hoäi </w:t>
      </w:r>
      <w:r>
        <w:rPr>
          <w:rFonts w:ascii="Arial Unicode MS" w:hAnsi="Arial Unicode MS" w:eastAsia="Arial Unicode MS" w:hint="eastAsia"/>
          <w:sz w:val="18"/>
          <w:vertAlign w:val="baseline"/>
        </w:rPr>
        <w:t>拘 蜜 提 大 會 .</w:t>
      </w:r>
    </w:p>
    <w:p>
      <w:pPr>
        <w:spacing w:line="227" w:lineRule="exact" w:before="0"/>
        <w:ind w:left="1154" w:right="0" w:firstLine="0"/>
        <w:jc w:val="left"/>
        <w:rPr>
          <w:rFonts w:ascii="VNI-Helve" w:hAnsi="VNI-Helve"/>
          <w:sz w:val="18"/>
        </w:rPr>
      </w:pPr>
      <w:r>
        <w:rPr>
          <w:rFonts w:ascii="VNI-Helve" w:hAnsi="VNI-Helve"/>
          <w:sz w:val="18"/>
        </w:rPr>
        <w:t>Paøli:</w:t>
      </w:r>
      <w:r>
        <w:rPr>
          <w:rFonts w:ascii="VNI-Helve" w:hAnsi="VNI-Helve"/>
          <w:spacing w:val="18"/>
          <w:sz w:val="18"/>
        </w:rPr>
        <w:t> </w:t>
      </w:r>
      <w:r>
        <w:rPr>
          <w:rFonts w:ascii="VNI-Helve" w:hAnsi="VNI-Helve"/>
          <w:sz w:val="18"/>
        </w:rPr>
        <w:t>Komudì;</w:t>
      </w:r>
      <w:r>
        <w:rPr>
          <w:rFonts w:ascii="VNI-Helve" w:hAnsi="VNI-Helve"/>
          <w:spacing w:val="19"/>
          <w:sz w:val="18"/>
        </w:rPr>
        <w:t> </w:t>
      </w:r>
      <w:r>
        <w:rPr>
          <w:rFonts w:ascii="VNI-Helve" w:hAnsi="VNI-Helve"/>
          <w:sz w:val="18"/>
        </w:rPr>
        <w:t>ñaïi</w:t>
      </w:r>
      <w:r>
        <w:rPr>
          <w:rFonts w:ascii="VNI-Helve" w:hAnsi="VNI-Helve"/>
          <w:spacing w:val="18"/>
          <w:sz w:val="18"/>
        </w:rPr>
        <w:t> </w:t>
      </w:r>
      <w:r>
        <w:rPr>
          <w:rFonts w:ascii="VNI-Helve" w:hAnsi="VNI-Helve"/>
          <w:sz w:val="18"/>
        </w:rPr>
        <w:t>hoäi</w:t>
      </w:r>
      <w:r>
        <w:rPr>
          <w:rFonts w:ascii="VNI-Helve" w:hAnsi="VNI-Helve"/>
          <w:spacing w:val="19"/>
          <w:sz w:val="18"/>
        </w:rPr>
        <w:t> </w:t>
      </w:r>
      <w:r>
        <w:rPr>
          <w:rFonts w:ascii="VNI-Helve" w:hAnsi="VNI-Helve"/>
          <w:sz w:val="18"/>
        </w:rPr>
        <w:t>ngaøy</w:t>
      </w:r>
      <w:r>
        <w:rPr>
          <w:rFonts w:ascii="VNI-Helve" w:hAnsi="VNI-Helve"/>
          <w:spacing w:val="19"/>
          <w:sz w:val="18"/>
        </w:rPr>
        <w:t> </w:t>
      </w:r>
      <w:r>
        <w:rPr>
          <w:rFonts w:ascii="VNI-Helve" w:hAnsi="VNI-Helve"/>
          <w:sz w:val="18"/>
        </w:rPr>
        <w:t>traêng</w:t>
      </w:r>
      <w:r>
        <w:rPr>
          <w:rFonts w:ascii="VNI-Helve" w:hAnsi="VNI-Helve"/>
          <w:spacing w:val="18"/>
          <w:sz w:val="18"/>
        </w:rPr>
        <w:t> </w:t>
      </w:r>
      <w:r>
        <w:rPr>
          <w:rFonts w:ascii="VNI-Helve" w:hAnsi="VNI-Helve"/>
          <w:sz w:val="18"/>
        </w:rPr>
        <w:t>troøn</w:t>
      </w:r>
      <w:r>
        <w:rPr>
          <w:rFonts w:ascii="VNI-Helve" w:hAnsi="VNI-Helve"/>
          <w:spacing w:val="19"/>
          <w:sz w:val="18"/>
        </w:rPr>
        <w:t> </w:t>
      </w:r>
      <w:r>
        <w:rPr>
          <w:rFonts w:ascii="VNI-Helve" w:hAnsi="VNI-Helve"/>
          <w:sz w:val="18"/>
        </w:rPr>
        <w:t>thaùng</w:t>
      </w:r>
      <w:r>
        <w:rPr>
          <w:rFonts w:ascii="VNI-Helve" w:hAnsi="VNI-Helve"/>
          <w:spacing w:val="18"/>
          <w:sz w:val="18"/>
        </w:rPr>
        <w:t> </w:t>
      </w:r>
      <w:r>
        <w:rPr>
          <w:rFonts w:ascii="VNI-Helve" w:hAnsi="VNI-Helve"/>
          <w:sz w:val="18"/>
        </w:rPr>
        <w:t>Kattika,</w:t>
      </w:r>
      <w:r>
        <w:rPr>
          <w:rFonts w:ascii="VNI-Helve" w:hAnsi="VNI-Helve"/>
          <w:spacing w:val="19"/>
          <w:sz w:val="18"/>
        </w:rPr>
        <w:t> </w:t>
      </w:r>
      <w:r>
        <w:rPr>
          <w:rFonts w:ascii="VNI-Helve" w:hAnsi="VNI-Helve"/>
          <w:sz w:val="18"/>
        </w:rPr>
        <w:t>thaùng</w:t>
      </w:r>
      <w:r>
        <w:rPr>
          <w:rFonts w:ascii="VNI-Helve" w:hAnsi="VNI-Helve"/>
          <w:spacing w:val="19"/>
          <w:sz w:val="18"/>
        </w:rPr>
        <w:t> </w:t>
      </w:r>
      <w:r>
        <w:rPr>
          <w:rFonts w:ascii="VNI-Helve" w:hAnsi="VNI-Helve"/>
          <w:sz w:val="18"/>
        </w:rPr>
        <w:t>cuoái</w:t>
      </w:r>
      <w:r>
        <w:rPr>
          <w:rFonts w:ascii="VNI-Helve" w:hAnsi="VNI-Helve"/>
          <w:spacing w:val="18"/>
          <w:sz w:val="18"/>
        </w:rPr>
        <w:t> </w:t>
      </w:r>
      <w:r>
        <w:rPr>
          <w:rFonts w:ascii="VNI-Helve" w:hAnsi="VNI-Helve"/>
          <w:sz w:val="18"/>
        </w:rPr>
        <w:t>muøa</w:t>
      </w:r>
      <w:r>
        <w:rPr>
          <w:rFonts w:ascii="VNI-Helve" w:hAnsi="VNI-Helve"/>
          <w:spacing w:val="19"/>
          <w:sz w:val="18"/>
        </w:rPr>
        <w:t> </w:t>
      </w:r>
      <w:r>
        <w:rPr>
          <w:rFonts w:ascii="VNI-Helve" w:hAnsi="VNI-Helve"/>
          <w:sz w:val="18"/>
        </w:rPr>
        <w:t>möa.</w:t>
      </w:r>
      <w:r>
        <w:rPr>
          <w:rFonts w:ascii="VNI-Helve" w:hAnsi="VNI-Helve"/>
          <w:spacing w:val="19"/>
          <w:sz w:val="18"/>
        </w:rPr>
        <w:t> </w:t>
      </w:r>
      <w:r>
        <w:rPr>
          <w:rFonts w:ascii="VNI-Helve" w:hAnsi="VNI-Helve"/>
          <w:sz w:val="18"/>
        </w:rPr>
        <w:t>Baûn</w:t>
      </w:r>
    </w:p>
    <w:p>
      <w:pPr>
        <w:spacing w:before="28"/>
        <w:ind w:left="1154" w:right="0" w:firstLine="0"/>
        <w:jc w:val="left"/>
        <w:rPr>
          <w:rFonts w:ascii="VNI-Helve" w:hAnsi="VNI-Helve"/>
          <w:sz w:val="18"/>
        </w:rPr>
      </w:pPr>
      <w:r>
        <w:rPr>
          <w:rFonts w:ascii="VNI-Helve" w:hAnsi="VNI-Helve"/>
          <w:sz w:val="18"/>
        </w:rPr>
        <w:t>Paøli: sabbaracaøro, daï haønh ñaïi hoäi, leã hoäi suoát ñeâm.</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Unicode MS">
    <w:altName w:val="Arial Unicode MS"/>
    <w:charset w:val="0"/>
    <w:family w:val="swiss"/>
    <w:pitch w:val="variable"/>
  </w:font>
  <w:font w:name="VNI-Helve">
    <w:altName w:val="VNI-Helve"/>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8"/>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99-Q50 Kinh 1339 Thá»£ SÄ…n-1340 KiÃªu MÃ¢u Ni.doc</dc:title>
  <dcterms:created xsi:type="dcterms:W3CDTF">2021-03-10T08:55:02Z</dcterms:created>
  <dcterms:modified xsi:type="dcterms:W3CDTF">2021-03-10T08:55:02Z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